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8ECC" w14:textId="77777777" w:rsidR="00BF16CD" w:rsidRPr="00BF16CD" w:rsidRDefault="00BF16CD" w:rsidP="00BF16C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sz w:val="27"/>
          <w:szCs w:val="27"/>
          <w:lang w:eastAsia="en-GB"/>
          <w14:ligatures w14:val="none"/>
        </w:rPr>
        <w:t>Concise Email Version</w:t>
      </w:r>
    </w:p>
    <w:p w14:paraId="188FF25E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Subject: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 Support the </w:t>
      </w: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Only Order What You Need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 Campaign</w:t>
      </w:r>
    </w:p>
    <w:p w14:paraId="6551B3D9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Dear [Pharmacy Team],</w:t>
      </w:r>
    </w:p>
    <w:p w14:paraId="0A6D726A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We are inviting your pharmacy to take part in the </w:t>
      </w: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"Only Order What You Need"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 campaign to help reduce medicines waste and encourage patients to manage their prescriptions more effectively.</w:t>
      </w:r>
    </w:p>
    <w:p w14:paraId="23CAF32C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What you need to do: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</w:r>
      <w:r w:rsidRPr="00BF16C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Display the attached poster in your pharmacy.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</w:r>
      <w:r w:rsidRPr="00BF16C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Support patients with queries about only ordering what they need.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</w:r>
      <w:r w:rsidRPr="00BF16CD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✅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 xml:space="preserve"> Use the </w:t>
      </w: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Practice Feedback Form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 (attached) to notify GP practices if a patient is no longer taking a medicine or requires adjustments to their prescription.</w:t>
      </w:r>
    </w:p>
    <w:p w14:paraId="3BDFAE56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The </w:t>
      </w: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Practice Feedback Form is also available to download via our website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 for easy access.</w:t>
      </w:r>
    </w:p>
    <w:p w14:paraId="0F2FDA6F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This is a </w:t>
      </w: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purely awareness-based campaign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—there is no data collection required, and no payments involved. However, your support in using the feedback form where needed will help improve patient care and reduce unnecessary prescribing.</w:t>
      </w:r>
    </w:p>
    <w:p w14:paraId="39DB88DA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t>Thank you for your time and support. Please let us know if you have any questions.</w:t>
      </w:r>
    </w:p>
    <w:p w14:paraId="361DD356" w14:textId="77777777" w:rsidR="00BF16CD" w:rsidRPr="00BF16CD" w:rsidRDefault="00BF16CD" w:rsidP="00BF16C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</w:pPr>
      <w:r w:rsidRPr="00BF16CD">
        <w:rPr>
          <w:rFonts w:asciiTheme="majorHAnsi" w:eastAsia="Times New Roman" w:hAnsiTheme="majorHAnsi" w:cstheme="majorHAnsi"/>
          <w:b/>
          <w:bCs/>
          <w:color w:val="000000"/>
          <w:kern w:val="0"/>
          <w:lang w:eastAsia="en-GB"/>
          <w14:ligatures w14:val="none"/>
        </w:rPr>
        <w:t>Best regards,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  <w:t>[Your Name]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  <w:t>[Your Role]</w:t>
      </w:r>
      <w:r w:rsidRPr="00BF16CD">
        <w:rPr>
          <w:rFonts w:asciiTheme="majorHAnsi" w:eastAsia="Times New Roman" w:hAnsiTheme="majorHAnsi" w:cstheme="majorHAnsi"/>
          <w:color w:val="000000"/>
          <w:kern w:val="0"/>
          <w:lang w:eastAsia="en-GB"/>
          <w14:ligatures w14:val="none"/>
        </w:rPr>
        <w:br/>
        <w:t>[Your Organisation]</w:t>
      </w:r>
    </w:p>
    <w:p w14:paraId="2B5E4F8E" w14:textId="77777777" w:rsidR="00BF16CD" w:rsidRDefault="00BF16CD"/>
    <w:sectPr w:rsidR="00BF1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CD"/>
    <w:rsid w:val="00343FC2"/>
    <w:rsid w:val="009A7E95"/>
    <w:rsid w:val="00B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3B2EEB"/>
  <w15:chartTrackingRefBased/>
  <w15:docId w15:val="{D36B8FBB-AE92-B349-B0F9-DC0FDE44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6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6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F16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6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6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6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6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6C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F16CD"/>
    <w:rPr>
      <w:b/>
      <w:bCs/>
    </w:rPr>
  </w:style>
  <w:style w:type="character" w:customStyle="1" w:styleId="apple-converted-space">
    <w:name w:val="apple-converted-space"/>
    <w:basedOn w:val="DefaultParagraphFont"/>
    <w:rsid w:val="00BF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SHARROCK, Ailsa (WESTOVER SURGERY)</dc:creator>
  <cp:keywords/>
  <dc:description/>
  <cp:lastModifiedBy>SHARROCK, Ailsa (WESTOVER SURGERY)</cp:lastModifiedBy>
  <cp:revision>1</cp:revision>
  <dcterms:created xsi:type="dcterms:W3CDTF">2025-03-27T16:51:00Z</dcterms:created>
  <dcterms:modified xsi:type="dcterms:W3CDTF">2025-03-27T16:52:00Z</dcterms:modified>
</cp:coreProperties>
</file>